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F7529" w14:textId="77777777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69CE966A" w14:textId="77777777" w:rsidR="00C04091" w:rsidRPr="00C97A7C" w:rsidRDefault="00C04091" w:rsidP="00C040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2777A87B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sz w:val="24"/>
        </w:rPr>
      </w:pPr>
    </w:p>
    <w:p w14:paraId="34873CBE" w14:textId="77777777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>TEPIC, NAYARIT A _____ DE __________ DE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5379C8B0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>EN   RELACIÓN   AL CONCURSO NO.</w:t>
      </w:r>
      <w:commentRangeStart w:id="1"/>
      <w:r w:rsidRPr="008516F7">
        <w:rPr>
          <w:rFonts w:ascii="Arial Narrow" w:hAnsi="Arial Narrow" w:cs="Arial"/>
          <w:color w:val="FF0000"/>
          <w:sz w:val="24"/>
        </w:rPr>
        <w:t>__________________________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commentRangeStart w:id="4"/>
      <w:r w:rsidRPr="008516F7">
        <w:rPr>
          <w:rFonts w:ascii="Arial Narrow" w:hAnsi="Arial Narrow" w:cs="Arial"/>
          <w:color w:val="FF0000"/>
          <w:w w:val="105"/>
        </w:rPr>
        <w:t>________________________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No.</w:t>
      </w:r>
      <w:commentRangeStart w:id="5"/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3472B66E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C04091" w:rsidRPr="00084578">
        <w:rPr>
          <w:rFonts w:ascii="Arial Narrow" w:hAnsi="Arial Narrow" w:cs="Arial"/>
          <w:sz w:val="24"/>
        </w:rPr>
        <w:t>LOS ARTICULOS 50 Y 60 DE LA LEY DE ADQUISICIONES ARRENDAMIENTOS Y SERVICIOS DEL SECTOR PÚBLICO</w:t>
      </w:r>
      <w:r w:rsidRPr="008516F7">
        <w:rPr>
          <w:rFonts w:ascii="Arial Narrow" w:hAnsi="Arial Narrow" w:cs="Arial"/>
          <w:sz w:val="24"/>
        </w:rPr>
        <w:t>,</w:t>
      </w:r>
      <w:r w:rsidR="00C04091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6CE5F323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 xml:space="preserve">NOMREB 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B8721" w14:textId="77777777" w:rsidR="00BA4668" w:rsidRDefault="00BA4668">
      <w:r>
        <w:separator/>
      </w:r>
    </w:p>
  </w:endnote>
  <w:endnote w:type="continuationSeparator" w:id="0">
    <w:p w14:paraId="3B40812D" w14:textId="77777777" w:rsidR="00BA4668" w:rsidRDefault="00BA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4A01A" w14:textId="77777777" w:rsidR="00272EB5" w:rsidRDefault="00BA4668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61357" w14:textId="77777777" w:rsidR="00BA4668" w:rsidRDefault="00BA4668">
      <w:r>
        <w:separator/>
      </w:r>
    </w:p>
  </w:footnote>
  <w:footnote w:type="continuationSeparator" w:id="0">
    <w:p w14:paraId="266AC46F" w14:textId="77777777" w:rsidR="00BA4668" w:rsidRDefault="00BA4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D64D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5E1D914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7E4E9F9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94D0BF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3D20"/>
    <w:rsid w:val="004362C0"/>
    <w:rsid w:val="00436E8B"/>
    <w:rsid w:val="00445B82"/>
    <w:rsid w:val="0044797F"/>
    <w:rsid w:val="00454727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A4668"/>
    <w:rsid w:val="00BC1B25"/>
    <w:rsid w:val="00BC62A8"/>
    <w:rsid w:val="00BD0E12"/>
    <w:rsid w:val="00BD493B"/>
    <w:rsid w:val="00BE11C0"/>
    <w:rsid w:val="00C04091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8</cp:revision>
  <cp:lastPrinted>2009-04-22T21:21:00Z</cp:lastPrinted>
  <dcterms:created xsi:type="dcterms:W3CDTF">2018-04-25T22:12:00Z</dcterms:created>
  <dcterms:modified xsi:type="dcterms:W3CDTF">2020-11-13T22:29:00Z</dcterms:modified>
</cp:coreProperties>
</file>